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05.05.2026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05.05.2026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POWIATOWE CENTRUM KSZTŁCENIA ZAWODOWEGO I USTAWICZNEGO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„Dostawa sprzętu IT – Drukarki 3D”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58 035,67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X3D SPÓŁKA Z OGRANICZONĄ ODPOWIEDZIALNOŚCIĄ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Zaułek Drozdowy 2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77-100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Bytów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39 152,18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